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656" w:rsidRPr="00606744" w:rsidRDefault="00A14656" w:rsidP="00A14656">
      <w:pPr>
        <w:jc w:val="right"/>
        <w:rPr>
          <w:szCs w:val="24"/>
          <w:lang w:eastAsia="ru-RU"/>
        </w:rPr>
      </w:pPr>
      <w:r w:rsidRPr="00606744">
        <w:rPr>
          <w:szCs w:val="24"/>
          <w:lang w:eastAsia="ru-RU"/>
        </w:rPr>
        <w:t>Учитель информатики: Минина Екатерина Игоревна</w:t>
      </w:r>
    </w:p>
    <w:p w:rsidR="00222E7E" w:rsidRDefault="00222E7E" w:rsidP="00606744">
      <w:pPr>
        <w:jc w:val="center"/>
        <w:rPr>
          <w:b/>
          <w:szCs w:val="24"/>
        </w:rPr>
      </w:pPr>
      <w:bookmarkStart w:id="0" w:name="_GoBack"/>
      <w:bookmarkEnd w:id="0"/>
    </w:p>
    <w:p w:rsidR="00606744" w:rsidRDefault="00606744" w:rsidP="00606744">
      <w:pPr>
        <w:jc w:val="center"/>
        <w:rPr>
          <w:b/>
          <w:szCs w:val="24"/>
        </w:rPr>
      </w:pPr>
      <w:r>
        <w:rPr>
          <w:b/>
          <w:szCs w:val="24"/>
        </w:rPr>
        <w:t xml:space="preserve">Аннотация </w:t>
      </w:r>
      <w:r w:rsidR="00A14656">
        <w:rPr>
          <w:b/>
          <w:szCs w:val="24"/>
        </w:rPr>
        <w:t>к занятию</w:t>
      </w:r>
    </w:p>
    <w:p w:rsidR="00A14656" w:rsidRDefault="00A14656" w:rsidP="00A14656">
      <w:pPr>
        <w:jc w:val="center"/>
        <w:rPr>
          <w:b/>
          <w:szCs w:val="24"/>
        </w:rPr>
      </w:pPr>
    </w:p>
    <w:p w:rsidR="00A14656" w:rsidRPr="00A14656" w:rsidRDefault="00A14656" w:rsidP="00A14656">
      <w:pPr>
        <w:jc w:val="center"/>
        <w:rPr>
          <w:b/>
          <w:szCs w:val="24"/>
        </w:rPr>
      </w:pPr>
      <w:r w:rsidRPr="00A14656">
        <w:rPr>
          <w:b/>
          <w:szCs w:val="24"/>
        </w:rPr>
        <w:t>по теме «Знакомство с циклами»</w:t>
      </w:r>
    </w:p>
    <w:p w:rsidR="00606744" w:rsidRDefault="00606744" w:rsidP="00606744">
      <w:pPr>
        <w:jc w:val="center"/>
        <w:rPr>
          <w:b/>
          <w:szCs w:val="24"/>
        </w:rPr>
      </w:pPr>
    </w:p>
    <w:p w:rsidR="0098763C" w:rsidRPr="00606744" w:rsidRDefault="00606744" w:rsidP="00606744">
      <w:pPr>
        <w:rPr>
          <w:szCs w:val="24"/>
        </w:rPr>
      </w:pPr>
      <w:r w:rsidRPr="00606744">
        <w:rPr>
          <w:b/>
          <w:szCs w:val="24"/>
        </w:rPr>
        <w:t>Место в учебном плане</w:t>
      </w:r>
      <w:r>
        <w:rPr>
          <w:szCs w:val="24"/>
        </w:rPr>
        <w:t xml:space="preserve">: </w:t>
      </w:r>
      <w:r w:rsidR="00471DCE">
        <w:rPr>
          <w:szCs w:val="24"/>
        </w:rPr>
        <w:t xml:space="preserve">начальное общее </w:t>
      </w:r>
      <w:r>
        <w:rPr>
          <w:szCs w:val="24"/>
        </w:rPr>
        <w:t>образование по внеурочной деятельности</w:t>
      </w:r>
      <w:r w:rsidR="00A14656">
        <w:rPr>
          <w:szCs w:val="24"/>
        </w:rPr>
        <w:t xml:space="preserve"> общеинтеллектуального направления</w:t>
      </w:r>
      <w:r>
        <w:rPr>
          <w:szCs w:val="24"/>
        </w:rPr>
        <w:t xml:space="preserve"> </w:t>
      </w:r>
      <w:r w:rsidR="0098763C" w:rsidRPr="00606744">
        <w:rPr>
          <w:szCs w:val="24"/>
        </w:rPr>
        <w:t xml:space="preserve">«Мир программирования в </w:t>
      </w:r>
      <w:r w:rsidR="0098763C" w:rsidRPr="00606744">
        <w:rPr>
          <w:szCs w:val="24"/>
          <w:lang w:val="en-US"/>
        </w:rPr>
        <w:t>Scratch</w:t>
      </w:r>
      <w:r w:rsidR="0098763C" w:rsidRPr="00606744">
        <w:rPr>
          <w:szCs w:val="24"/>
        </w:rPr>
        <w:t>»</w:t>
      </w:r>
      <w:r w:rsidR="00A14656">
        <w:rPr>
          <w:szCs w:val="24"/>
        </w:rPr>
        <w:t>.</w:t>
      </w:r>
    </w:p>
    <w:p w:rsidR="00606744" w:rsidRPr="00606744" w:rsidRDefault="00606744" w:rsidP="00606744">
      <w:pPr>
        <w:rPr>
          <w:szCs w:val="24"/>
          <w:lang w:eastAsia="ru-RU"/>
        </w:rPr>
      </w:pPr>
      <w:r w:rsidRPr="00606744">
        <w:rPr>
          <w:b/>
          <w:szCs w:val="24"/>
          <w:lang w:eastAsia="ru-RU"/>
        </w:rPr>
        <w:t>№ Занятия:</w:t>
      </w:r>
      <w:r w:rsidRPr="00606744">
        <w:rPr>
          <w:szCs w:val="24"/>
          <w:lang w:eastAsia="ru-RU"/>
        </w:rPr>
        <w:t xml:space="preserve"> 12.</w:t>
      </w:r>
    </w:p>
    <w:p w:rsidR="0098763C" w:rsidRPr="00606744" w:rsidRDefault="0098763C" w:rsidP="00606744">
      <w:pPr>
        <w:rPr>
          <w:szCs w:val="24"/>
          <w:lang w:eastAsia="ru-RU"/>
        </w:rPr>
      </w:pPr>
      <w:r w:rsidRPr="00606744">
        <w:rPr>
          <w:b/>
          <w:szCs w:val="24"/>
          <w:lang w:eastAsia="ru-RU"/>
        </w:rPr>
        <w:t>Класс:</w:t>
      </w:r>
      <w:r w:rsidRPr="00606744">
        <w:rPr>
          <w:szCs w:val="24"/>
          <w:lang w:eastAsia="ru-RU"/>
        </w:rPr>
        <w:t xml:space="preserve"> 1-4.</w:t>
      </w:r>
    </w:p>
    <w:p w:rsidR="00471DCE" w:rsidRDefault="0098763C" w:rsidP="00606744">
      <w:pPr>
        <w:rPr>
          <w:szCs w:val="24"/>
        </w:rPr>
      </w:pPr>
      <w:r w:rsidRPr="00606744">
        <w:rPr>
          <w:b/>
          <w:szCs w:val="24"/>
        </w:rPr>
        <w:t>Описание:</w:t>
      </w:r>
      <w:r w:rsidRPr="00606744">
        <w:rPr>
          <w:szCs w:val="24"/>
        </w:rPr>
        <w:t xml:space="preserve"> На предыдущем занятии для управления спрайтами приходилось постоянно нажимать клавиши. Это не всегда удобно. Для автоматического выполнения действий в Scratch есть очень важный светло-коричневый блок повторить. Он позволяет повторить одно действие несколько раз подряд. </w:t>
      </w:r>
    </w:p>
    <w:p w:rsidR="0098763C" w:rsidRPr="00606744" w:rsidRDefault="00471DCE" w:rsidP="00606744">
      <w:pPr>
        <w:rPr>
          <w:szCs w:val="24"/>
        </w:rPr>
      </w:pPr>
      <w:r>
        <w:rPr>
          <w:szCs w:val="24"/>
        </w:rPr>
        <w:t>Мы</w:t>
      </w:r>
      <w:r w:rsidR="0098763C" w:rsidRPr="00606744">
        <w:rPr>
          <w:szCs w:val="24"/>
        </w:rPr>
        <w:t xml:space="preserve"> познакомимся с бесконечным выполнением скрипта и с циклом со счётчиком. Сделаем небольшой проект с применением блока всегда.</w:t>
      </w:r>
    </w:p>
    <w:p w:rsidR="0098763C" w:rsidRPr="00606744" w:rsidRDefault="0098763C" w:rsidP="00606744">
      <w:pPr>
        <w:rPr>
          <w:b/>
          <w:szCs w:val="24"/>
          <w:lang w:eastAsia="ru-RU"/>
        </w:rPr>
      </w:pPr>
      <w:r w:rsidRPr="00606744">
        <w:rPr>
          <w:b/>
          <w:szCs w:val="24"/>
          <w:lang w:eastAsia="ru-RU"/>
        </w:rPr>
        <w:t>Цели:</w:t>
      </w:r>
    </w:p>
    <w:p w:rsidR="00606744" w:rsidRPr="00606744" w:rsidRDefault="00606744" w:rsidP="00606744">
      <w:pPr>
        <w:pStyle w:val="a3"/>
        <w:numPr>
          <w:ilvl w:val="0"/>
          <w:numId w:val="3"/>
        </w:numPr>
        <w:ind w:left="0" w:firstLine="709"/>
        <w:rPr>
          <w:szCs w:val="24"/>
          <w:lang w:eastAsia="ru-RU"/>
        </w:rPr>
      </w:pPr>
      <w:r w:rsidRPr="00606744">
        <w:rPr>
          <w:szCs w:val="24"/>
          <w:lang w:eastAsia="ru-RU"/>
        </w:rPr>
        <w:t xml:space="preserve">знакомство </w:t>
      </w:r>
      <w:r w:rsidR="00AF5A6E">
        <w:rPr>
          <w:szCs w:val="24"/>
          <w:lang w:eastAsia="ru-RU"/>
        </w:rPr>
        <w:t>с циклическими</w:t>
      </w:r>
      <w:r w:rsidRPr="00606744">
        <w:rPr>
          <w:szCs w:val="24"/>
          <w:lang w:eastAsia="ru-RU"/>
        </w:rPr>
        <w:t xml:space="preserve"> структурам</w:t>
      </w:r>
      <w:r w:rsidR="00FC371D">
        <w:rPr>
          <w:szCs w:val="24"/>
          <w:lang w:eastAsia="ru-RU"/>
        </w:rPr>
        <w:t>и;</w:t>
      </w:r>
    </w:p>
    <w:p w:rsidR="0098763C" w:rsidRPr="00606744" w:rsidRDefault="0098763C" w:rsidP="00606744">
      <w:pPr>
        <w:pStyle w:val="a3"/>
        <w:numPr>
          <w:ilvl w:val="0"/>
          <w:numId w:val="3"/>
        </w:numPr>
        <w:ind w:left="0" w:firstLine="709"/>
        <w:rPr>
          <w:szCs w:val="24"/>
          <w:lang w:eastAsia="ru-RU"/>
        </w:rPr>
      </w:pPr>
      <w:r w:rsidRPr="00606744">
        <w:rPr>
          <w:szCs w:val="24"/>
          <w:lang w:eastAsia="ru-RU"/>
        </w:rPr>
        <w:t xml:space="preserve">развитие умений составлять и записывать алгоритм </w:t>
      </w:r>
      <w:r w:rsidR="00AF5A6E">
        <w:rPr>
          <w:szCs w:val="24"/>
          <w:lang w:eastAsia="ru-RU"/>
        </w:rPr>
        <w:t>с циклами</w:t>
      </w:r>
      <w:r w:rsidRPr="00606744">
        <w:rPr>
          <w:szCs w:val="24"/>
          <w:lang w:eastAsia="ru-RU"/>
        </w:rPr>
        <w:t>;</w:t>
      </w:r>
    </w:p>
    <w:p w:rsidR="0098763C" w:rsidRPr="00606744" w:rsidRDefault="0098763C" w:rsidP="00606744">
      <w:pPr>
        <w:pStyle w:val="a3"/>
        <w:numPr>
          <w:ilvl w:val="0"/>
          <w:numId w:val="3"/>
        </w:numPr>
        <w:ind w:left="0" w:firstLine="709"/>
        <w:rPr>
          <w:szCs w:val="24"/>
          <w:lang w:eastAsia="ru-RU"/>
        </w:rPr>
      </w:pPr>
      <w:r w:rsidRPr="00606744">
        <w:rPr>
          <w:szCs w:val="24"/>
          <w:lang w:eastAsia="ru-RU"/>
        </w:rPr>
        <w:t>формирование умений формализации и структурирования информации, умения выбирать способ представления данных;</w:t>
      </w:r>
    </w:p>
    <w:p w:rsidR="0098763C" w:rsidRPr="00606744" w:rsidRDefault="0098763C" w:rsidP="00606744">
      <w:pPr>
        <w:pStyle w:val="a3"/>
        <w:numPr>
          <w:ilvl w:val="0"/>
          <w:numId w:val="3"/>
        </w:numPr>
        <w:ind w:left="0" w:firstLine="709"/>
        <w:rPr>
          <w:szCs w:val="24"/>
          <w:lang w:eastAsia="ru-RU"/>
        </w:rPr>
      </w:pPr>
      <w:r w:rsidRPr="00606744">
        <w:rPr>
          <w:szCs w:val="24"/>
          <w:lang w:eastAsia="ru-RU"/>
        </w:rPr>
        <w:t>формирование навыков и умений безопасного и целесообразного поведения при раб</w:t>
      </w:r>
      <w:r w:rsidR="00606744" w:rsidRPr="00606744">
        <w:rPr>
          <w:szCs w:val="24"/>
          <w:lang w:eastAsia="ru-RU"/>
        </w:rPr>
        <w:t>оте с компьютерными программами.</w:t>
      </w:r>
    </w:p>
    <w:p w:rsidR="0098763C" w:rsidRPr="00606744" w:rsidRDefault="0098763C" w:rsidP="00606744">
      <w:pPr>
        <w:rPr>
          <w:rFonts w:ascii="Calibri" w:hAnsi="Calibri"/>
          <w:b/>
          <w:szCs w:val="24"/>
          <w:lang w:eastAsia="ru-RU"/>
        </w:rPr>
      </w:pPr>
      <w:r w:rsidRPr="00606744">
        <w:rPr>
          <w:b/>
          <w:szCs w:val="24"/>
          <w:lang w:eastAsia="ru-RU"/>
        </w:rPr>
        <w:t>Задачи:</w:t>
      </w:r>
    </w:p>
    <w:p w:rsidR="0098763C" w:rsidRPr="00606744" w:rsidRDefault="0098763C" w:rsidP="00606744">
      <w:pPr>
        <w:rPr>
          <w:rFonts w:ascii="Calibri" w:hAnsi="Calibri"/>
          <w:szCs w:val="24"/>
          <w:lang w:eastAsia="ru-RU"/>
        </w:rPr>
      </w:pPr>
      <w:r w:rsidRPr="00606744">
        <w:rPr>
          <w:szCs w:val="24"/>
          <w:lang w:eastAsia="ru-RU"/>
        </w:rPr>
        <w:t xml:space="preserve">Обучающие: </w:t>
      </w:r>
    </w:p>
    <w:p w:rsidR="0098763C" w:rsidRPr="00606744" w:rsidRDefault="0098763C" w:rsidP="00606744">
      <w:pPr>
        <w:pStyle w:val="a3"/>
        <w:numPr>
          <w:ilvl w:val="0"/>
          <w:numId w:val="2"/>
        </w:numPr>
        <w:ind w:left="0" w:firstLine="709"/>
        <w:rPr>
          <w:rFonts w:ascii="Calibri" w:hAnsi="Calibri" w:cs="Arial"/>
          <w:szCs w:val="24"/>
          <w:lang w:eastAsia="ru-RU"/>
        </w:rPr>
      </w:pPr>
      <w:r w:rsidRPr="00606744">
        <w:rPr>
          <w:szCs w:val="24"/>
          <w:lang w:eastAsia="ru-RU"/>
        </w:rPr>
        <w:t>овладеть навыками составления алгоритмов</w:t>
      </w:r>
      <w:r w:rsidR="00F363E6">
        <w:rPr>
          <w:szCs w:val="24"/>
          <w:lang w:eastAsia="ru-RU"/>
        </w:rPr>
        <w:t xml:space="preserve"> и разработки программ</w:t>
      </w:r>
      <w:r w:rsidRPr="00606744">
        <w:rPr>
          <w:szCs w:val="24"/>
          <w:lang w:eastAsia="ru-RU"/>
        </w:rPr>
        <w:t>;</w:t>
      </w:r>
    </w:p>
    <w:p w:rsidR="0098763C" w:rsidRPr="00606744" w:rsidRDefault="0098763C" w:rsidP="00606744">
      <w:pPr>
        <w:pStyle w:val="a3"/>
        <w:numPr>
          <w:ilvl w:val="0"/>
          <w:numId w:val="2"/>
        </w:numPr>
        <w:ind w:left="0" w:firstLine="709"/>
        <w:rPr>
          <w:rFonts w:ascii="Calibri" w:hAnsi="Calibri" w:cs="Arial"/>
          <w:szCs w:val="24"/>
          <w:lang w:eastAsia="ru-RU"/>
        </w:rPr>
      </w:pPr>
      <w:r w:rsidRPr="00606744">
        <w:rPr>
          <w:szCs w:val="24"/>
          <w:lang w:eastAsia="ru-RU"/>
        </w:rPr>
        <w:t>изучить функциональность</w:t>
      </w:r>
      <w:r w:rsidR="00606744" w:rsidRPr="00606744">
        <w:rPr>
          <w:szCs w:val="24"/>
          <w:lang w:eastAsia="ru-RU"/>
        </w:rPr>
        <w:t xml:space="preserve"> работы основных циклических</w:t>
      </w:r>
      <w:r w:rsidRPr="00606744">
        <w:rPr>
          <w:szCs w:val="24"/>
          <w:lang w:eastAsia="ru-RU"/>
        </w:rPr>
        <w:t xml:space="preserve"> конструкций;</w:t>
      </w:r>
    </w:p>
    <w:p w:rsidR="0098763C" w:rsidRPr="00606744" w:rsidRDefault="00606744" w:rsidP="00606744">
      <w:pPr>
        <w:pStyle w:val="a3"/>
        <w:numPr>
          <w:ilvl w:val="0"/>
          <w:numId w:val="2"/>
        </w:numPr>
        <w:ind w:left="0" w:firstLine="709"/>
        <w:rPr>
          <w:rFonts w:ascii="Calibri" w:hAnsi="Calibri" w:cs="Arial"/>
          <w:szCs w:val="24"/>
          <w:lang w:eastAsia="ru-RU"/>
        </w:rPr>
      </w:pPr>
      <w:r w:rsidRPr="00606744">
        <w:rPr>
          <w:szCs w:val="24"/>
          <w:lang w:eastAsia="ru-RU"/>
        </w:rPr>
        <w:t>познакомить с понятием цикл</w:t>
      </w:r>
      <w:r w:rsidR="00F363E6">
        <w:rPr>
          <w:szCs w:val="24"/>
          <w:lang w:eastAsia="ru-RU"/>
        </w:rPr>
        <w:t xml:space="preserve"> и алгоритмом его разработки.</w:t>
      </w:r>
    </w:p>
    <w:p w:rsidR="0098763C" w:rsidRPr="00606744" w:rsidRDefault="0098763C" w:rsidP="00606744">
      <w:pPr>
        <w:pStyle w:val="a3"/>
        <w:ind w:left="709" w:firstLine="0"/>
        <w:rPr>
          <w:rFonts w:ascii="Calibri" w:hAnsi="Calibri"/>
          <w:szCs w:val="24"/>
          <w:lang w:eastAsia="ru-RU"/>
        </w:rPr>
      </w:pPr>
      <w:r w:rsidRPr="00606744">
        <w:rPr>
          <w:szCs w:val="24"/>
          <w:lang w:eastAsia="ru-RU"/>
        </w:rPr>
        <w:t>Развивающие:</w:t>
      </w:r>
    </w:p>
    <w:p w:rsidR="0098763C" w:rsidRPr="00606744" w:rsidRDefault="0098763C" w:rsidP="00606744">
      <w:pPr>
        <w:pStyle w:val="a3"/>
        <w:numPr>
          <w:ilvl w:val="0"/>
          <w:numId w:val="2"/>
        </w:numPr>
        <w:ind w:left="0" w:firstLine="709"/>
        <w:rPr>
          <w:rFonts w:ascii="Calibri" w:hAnsi="Calibri" w:cs="Arial"/>
          <w:szCs w:val="24"/>
          <w:lang w:eastAsia="ru-RU"/>
        </w:rPr>
      </w:pPr>
      <w:r w:rsidRPr="00606744">
        <w:rPr>
          <w:szCs w:val="24"/>
          <w:lang w:eastAsia="ru-RU"/>
        </w:rPr>
        <w:t>развивать внимание, память, наблюдательность; познавательный интерес;</w:t>
      </w:r>
    </w:p>
    <w:p w:rsidR="0098763C" w:rsidRPr="00606744" w:rsidRDefault="0098763C" w:rsidP="00606744">
      <w:pPr>
        <w:pStyle w:val="a3"/>
        <w:numPr>
          <w:ilvl w:val="0"/>
          <w:numId w:val="2"/>
        </w:numPr>
        <w:ind w:left="0" w:firstLine="709"/>
        <w:rPr>
          <w:rFonts w:ascii="Calibri" w:hAnsi="Calibri" w:cs="Arial"/>
          <w:szCs w:val="24"/>
          <w:lang w:eastAsia="ru-RU"/>
        </w:rPr>
      </w:pPr>
      <w:r w:rsidRPr="00606744">
        <w:rPr>
          <w:szCs w:val="24"/>
          <w:lang w:eastAsia="ru-RU"/>
        </w:rPr>
        <w:t>развивать умение работать с компьютерными программами и дополнительными источниками информации;</w:t>
      </w:r>
    </w:p>
    <w:p w:rsidR="0098763C" w:rsidRPr="00606744" w:rsidRDefault="0098763C" w:rsidP="00606744">
      <w:pPr>
        <w:pStyle w:val="a3"/>
        <w:numPr>
          <w:ilvl w:val="0"/>
          <w:numId w:val="2"/>
        </w:numPr>
        <w:ind w:left="0" w:firstLine="709"/>
        <w:rPr>
          <w:rFonts w:ascii="Calibri" w:hAnsi="Calibri" w:cs="Arial"/>
          <w:szCs w:val="24"/>
          <w:lang w:eastAsia="ru-RU"/>
        </w:rPr>
      </w:pPr>
      <w:r w:rsidRPr="00606744">
        <w:rPr>
          <w:szCs w:val="24"/>
          <w:lang w:eastAsia="ru-RU"/>
        </w:rPr>
        <w:t>развивать навыки планирования проекта, умение работать в группе.</w:t>
      </w:r>
    </w:p>
    <w:p w:rsidR="0098763C" w:rsidRPr="00606744" w:rsidRDefault="0098763C" w:rsidP="00606744">
      <w:pPr>
        <w:rPr>
          <w:rFonts w:ascii="Calibri" w:hAnsi="Calibri"/>
          <w:szCs w:val="24"/>
          <w:lang w:eastAsia="ru-RU"/>
        </w:rPr>
      </w:pPr>
      <w:r w:rsidRPr="00606744">
        <w:rPr>
          <w:szCs w:val="24"/>
          <w:lang w:eastAsia="ru-RU"/>
        </w:rPr>
        <w:t>Воспитательные:</w:t>
      </w:r>
    </w:p>
    <w:p w:rsidR="0098763C" w:rsidRPr="00606744" w:rsidRDefault="0098763C" w:rsidP="00606744">
      <w:pPr>
        <w:pStyle w:val="a3"/>
        <w:numPr>
          <w:ilvl w:val="0"/>
          <w:numId w:val="2"/>
        </w:numPr>
        <w:ind w:left="0" w:firstLine="709"/>
        <w:rPr>
          <w:rFonts w:ascii="Calibri" w:hAnsi="Calibri" w:cs="Arial"/>
          <w:szCs w:val="24"/>
          <w:lang w:eastAsia="ru-RU"/>
        </w:rPr>
      </w:pPr>
      <w:r w:rsidRPr="00606744">
        <w:rPr>
          <w:szCs w:val="24"/>
          <w:lang w:eastAsia="ru-RU"/>
        </w:rPr>
        <w:t>формировать положительное отношение к информатике и ИКТ;</w:t>
      </w:r>
    </w:p>
    <w:p w:rsidR="0098763C" w:rsidRPr="00606744" w:rsidRDefault="00606744" w:rsidP="00606744">
      <w:pPr>
        <w:pStyle w:val="a3"/>
        <w:numPr>
          <w:ilvl w:val="0"/>
          <w:numId w:val="2"/>
        </w:numPr>
        <w:ind w:left="0" w:firstLine="709"/>
        <w:rPr>
          <w:rFonts w:ascii="Calibri" w:hAnsi="Calibri" w:cs="Arial"/>
          <w:szCs w:val="24"/>
          <w:lang w:eastAsia="ru-RU"/>
        </w:rPr>
      </w:pPr>
      <w:r w:rsidRPr="00606744">
        <w:rPr>
          <w:szCs w:val="24"/>
          <w:lang w:eastAsia="ru-RU"/>
        </w:rPr>
        <w:t xml:space="preserve">развивать самостоятельность и </w:t>
      </w:r>
      <w:r w:rsidR="0098763C" w:rsidRPr="00606744">
        <w:rPr>
          <w:szCs w:val="24"/>
          <w:lang w:eastAsia="ru-RU"/>
        </w:rPr>
        <w:t>формировать умение работать в паре, малой группе, коллективе;</w:t>
      </w:r>
    </w:p>
    <w:p w:rsidR="0098763C" w:rsidRPr="00606744" w:rsidRDefault="0098763C" w:rsidP="00606744">
      <w:pPr>
        <w:pStyle w:val="a3"/>
        <w:numPr>
          <w:ilvl w:val="0"/>
          <w:numId w:val="2"/>
        </w:numPr>
        <w:ind w:left="0" w:firstLine="709"/>
        <w:rPr>
          <w:rFonts w:ascii="Calibri" w:hAnsi="Calibri" w:cs="Arial"/>
          <w:szCs w:val="24"/>
          <w:lang w:eastAsia="ru-RU"/>
        </w:rPr>
      </w:pPr>
      <w:r w:rsidRPr="00606744">
        <w:rPr>
          <w:szCs w:val="24"/>
          <w:lang w:eastAsia="ru-RU"/>
        </w:rPr>
        <w:t>формировать умение демонстрировать результаты своей работы.</w:t>
      </w:r>
    </w:p>
    <w:p w:rsidR="0098763C" w:rsidRPr="00606744" w:rsidRDefault="0098763C" w:rsidP="00606744">
      <w:pPr>
        <w:rPr>
          <w:b/>
          <w:szCs w:val="24"/>
        </w:rPr>
      </w:pPr>
      <w:r w:rsidRPr="00606744">
        <w:rPr>
          <w:b/>
          <w:szCs w:val="24"/>
        </w:rPr>
        <w:t xml:space="preserve">Формы </w:t>
      </w:r>
      <w:r w:rsidR="00042419" w:rsidRPr="00606744">
        <w:rPr>
          <w:b/>
          <w:szCs w:val="24"/>
        </w:rPr>
        <w:t>проведения:</w:t>
      </w:r>
    </w:p>
    <w:p w:rsidR="0098763C" w:rsidRPr="00606744" w:rsidRDefault="0098763C" w:rsidP="00606744">
      <w:pPr>
        <w:rPr>
          <w:szCs w:val="24"/>
        </w:rPr>
      </w:pPr>
      <w:r w:rsidRPr="00606744">
        <w:rPr>
          <w:szCs w:val="24"/>
        </w:rPr>
        <w:t xml:space="preserve">При проведении занятий традиционно используются три формы работы: </w:t>
      </w:r>
    </w:p>
    <w:p w:rsidR="0098763C" w:rsidRPr="00606744" w:rsidRDefault="0098763C" w:rsidP="00606744">
      <w:pPr>
        <w:pStyle w:val="a3"/>
        <w:numPr>
          <w:ilvl w:val="0"/>
          <w:numId w:val="7"/>
        </w:numPr>
        <w:ind w:left="0" w:firstLine="709"/>
        <w:rPr>
          <w:szCs w:val="24"/>
        </w:rPr>
      </w:pPr>
      <w:r w:rsidRPr="00606744">
        <w:rPr>
          <w:szCs w:val="24"/>
        </w:rPr>
        <w:t xml:space="preserve">демонстрационная, когда обучающиеся слушают объяснения педагога и наблюдают за демонстрационным экраном или экранами компьютеров на ученических рабочих местах; </w:t>
      </w:r>
    </w:p>
    <w:p w:rsidR="0098763C" w:rsidRPr="00606744" w:rsidRDefault="0098763C" w:rsidP="00606744">
      <w:pPr>
        <w:pStyle w:val="a3"/>
        <w:numPr>
          <w:ilvl w:val="0"/>
          <w:numId w:val="7"/>
        </w:numPr>
        <w:ind w:left="0" w:firstLine="709"/>
        <w:rPr>
          <w:szCs w:val="24"/>
        </w:rPr>
      </w:pPr>
      <w:r w:rsidRPr="00606744">
        <w:rPr>
          <w:szCs w:val="24"/>
        </w:rPr>
        <w:t>фронтальная, когда обучающиеся синхронно работают под управлением педагога;</w:t>
      </w:r>
    </w:p>
    <w:p w:rsidR="0098763C" w:rsidRPr="00606744" w:rsidRDefault="0098763C" w:rsidP="00606744">
      <w:pPr>
        <w:pStyle w:val="a3"/>
        <w:numPr>
          <w:ilvl w:val="0"/>
          <w:numId w:val="7"/>
        </w:numPr>
        <w:ind w:left="0" w:firstLine="709"/>
        <w:rPr>
          <w:szCs w:val="24"/>
        </w:rPr>
      </w:pPr>
      <w:r w:rsidRPr="00606744">
        <w:rPr>
          <w:szCs w:val="24"/>
        </w:rPr>
        <w:t>самостоятельная, когда обучающиеся выполняют индивидуальные задания в течение части занятия или нескольких занятий</w:t>
      </w:r>
      <w:r w:rsidR="00A14656">
        <w:rPr>
          <w:szCs w:val="24"/>
        </w:rPr>
        <w:t xml:space="preserve"> (работа в парах)</w:t>
      </w:r>
      <w:r w:rsidRPr="00606744">
        <w:rPr>
          <w:szCs w:val="24"/>
        </w:rPr>
        <w:t xml:space="preserve">. </w:t>
      </w:r>
    </w:p>
    <w:p w:rsidR="00AE2D5E" w:rsidRPr="00606744" w:rsidRDefault="00AE2D5E" w:rsidP="00606744">
      <w:pPr>
        <w:rPr>
          <w:szCs w:val="24"/>
        </w:rPr>
      </w:pPr>
      <w:r w:rsidRPr="00606744">
        <w:rPr>
          <w:b/>
          <w:szCs w:val="24"/>
        </w:rPr>
        <w:t xml:space="preserve">Технологические особенности: </w:t>
      </w:r>
      <w:r w:rsidRPr="00606744">
        <w:rPr>
          <w:szCs w:val="24"/>
        </w:rPr>
        <w:t>компьютеры, ПО (</w:t>
      </w:r>
      <w:r w:rsidRPr="00606744">
        <w:rPr>
          <w:szCs w:val="24"/>
          <w:lang w:val="en-US"/>
        </w:rPr>
        <w:t>Windows</w:t>
      </w:r>
      <w:r w:rsidRPr="00606744">
        <w:rPr>
          <w:szCs w:val="24"/>
        </w:rPr>
        <w:t xml:space="preserve">), среда программирования </w:t>
      </w:r>
      <w:r w:rsidRPr="00606744">
        <w:rPr>
          <w:szCs w:val="24"/>
          <w:lang w:val="en-US"/>
        </w:rPr>
        <w:t>Scratch</w:t>
      </w:r>
      <w:r w:rsidRPr="00606744">
        <w:rPr>
          <w:szCs w:val="24"/>
        </w:rPr>
        <w:t xml:space="preserve"> 3.0, мультимедийное оборудование (интерактивная панель</w:t>
      </w:r>
      <w:r w:rsidR="00D46279">
        <w:rPr>
          <w:szCs w:val="24"/>
        </w:rPr>
        <w:t xml:space="preserve"> или компьютер и проектор</w:t>
      </w:r>
      <w:r w:rsidRPr="00606744">
        <w:rPr>
          <w:szCs w:val="24"/>
        </w:rPr>
        <w:t>, мультимедийная презентация занятия</w:t>
      </w:r>
      <w:r w:rsidR="00D46279">
        <w:rPr>
          <w:szCs w:val="24"/>
        </w:rPr>
        <w:t>).</w:t>
      </w:r>
    </w:p>
    <w:p w:rsidR="00BC4492" w:rsidRPr="00606744" w:rsidRDefault="00BC4492" w:rsidP="00606744">
      <w:pPr>
        <w:rPr>
          <w:szCs w:val="24"/>
        </w:rPr>
      </w:pPr>
    </w:p>
    <w:sectPr w:rsidR="00BC4492" w:rsidRPr="00606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807E1"/>
    <w:multiLevelType w:val="hybridMultilevel"/>
    <w:tmpl w:val="96F22EDA"/>
    <w:lvl w:ilvl="0" w:tplc="56DA66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C5C653E"/>
    <w:multiLevelType w:val="hybridMultilevel"/>
    <w:tmpl w:val="ABEC0C3A"/>
    <w:lvl w:ilvl="0" w:tplc="30906F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9B56CF6"/>
    <w:multiLevelType w:val="hybridMultilevel"/>
    <w:tmpl w:val="D1DA1A98"/>
    <w:lvl w:ilvl="0" w:tplc="56DA66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E330BD3"/>
    <w:multiLevelType w:val="hybridMultilevel"/>
    <w:tmpl w:val="ABF08BA6"/>
    <w:lvl w:ilvl="0" w:tplc="56DA66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25C3D6E"/>
    <w:multiLevelType w:val="hybridMultilevel"/>
    <w:tmpl w:val="EE12D34C"/>
    <w:lvl w:ilvl="0" w:tplc="56DA66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F735AFE"/>
    <w:multiLevelType w:val="hybridMultilevel"/>
    <w:tmpl w:val="381AB9A8"/>
    <w:lvl w:ilvl="0" w:tplc="30906F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B9A1BA8"/>
    <w:multiLevelType w:val="hybridMultilevel"/>
    <w:tmpl w:val="6E52BF76"/>
    <w:lvl w:ilvl="0" w:tplc="30906F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63C"/>
    <w:rsid w:val="00042419"/>
    <w:rsid w:val="00222E7E"/>
    <w:rsid w:val="00432F91"/>
    <w:rsid w:val="00471DCE"/>
    <w:rsid w:val="00606744"/>
    <w:rsid w:val="0098763C"/>
    <w:rsid w:val="00A14656"/>
    <w:rsid w:val="00AE2D5E"/>
    <w:rsid w:val="00AF5A6E"/>
    <w:rsid w:val="00BC4492"/>
    <w:rsid w:val="00D46279"/>
    <w:rsid w:val="00DD49F7"/>
    <w:rsid w:val="00F363E6"/>
    <w:rsid w:val="00FC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7E468-6CFF-4986-93F1-93A447036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74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8763C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763C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l">
    <w:name w:val="hl"/>
    <w:basedOn w:val="a0"/>
    <w:rsid w:val="0098763C"/>
  </w:style>
  <w:style w:type="paragraph" w:styleId="a3">
    <w:name w:val="List Paragraph"/>
    <w:basedOn w:val="a"/>
    <w:uiPriority w:val="34"/>
    <w:qFormat/>
    <w:rsid w:val="00987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11</cp:revision>
  <dcterms:created xsi:type="dcterms:W3CDTF">2020-03-22T11:51:00Z</dcterms:created>
  <dcterms:modified xsi:type="dcterms:W3CDTF">2021-01-10T15:20:00Z</dcterms:modified>
</cp:coreProperties>
</file>